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7363" w:rsidRPr="008F427D" w:rsidRDefault="00E37363">
      <w:pPr>
        <w:adjustRightInd/>
        <w:spacing w:line="336" w:lineRule="exact"/>
        <w:rPr>
          <w:rFonts w:ascii="ＭＳ 明朝"/>
          <w:color w:val="auto"/>
          <w:spacing w:val="8"/>
          <w:sz w:val="21"/>
          <w:szCs w:val="21"/>
        </w:rPr>
      </w:pPr>
      <w:bookmarkStart w:id="0" w:name="_GoBack"/>
      <w:r w:rsidRPr="008F427D">
        <w:rPr>
          <w:rFonts w:cs="ＭＳ 明朝" w:hint="eastAsia"/>
          <w:color w:val="auto"/>
        </w:rPr>
        <w:t>（</w:t>
      </w:r>
      <w:r w:rsidRPr="008F427D">
        <w:rPr>
          <w:rFonts w:cs="ＭＳ 明朝" w:hint="eastAsia"/>
          <w:color w:val="auto"/>
          <w:sz w:val="21"/>
          <w:szCs w:val="21"/>
        </w:rPr>
        <w:t>様式第</w:t>
      </w:r>
      <w:r w:rsidR="00C72721" w:rsidRPr="008F427D">
        <w:rPr>
          <w:rFonts w:cs="ＭＳ 明朝" w:hint="eastAsia"/>
          <w:color w:val="auto"/>
          <w:sz w:val="21"/>
          <w:szCs w:val="21"/>
        </w:rPr>
        <w:t>５</w:t>
      </w:r>
      <w:r w:rsidRPr="008F427D">
        <w:rPr>
          <w:rFonts w:cs="ＭＳ 明朝" w:hint="eastAsia"/>
          <w:color w:val="auto"/>
          <w:sz w:val="21"/>
          <w:szCs w:val="21"/>
        </w:rPr>
        <w:t>－</w:t>
      </w:r>
      <w:r w:rsidR="002D34C3" w:rsidRPr="008F427D">
        <w:rPr>
          <w:rFonts w:cs="ＭＳ 明朝" w:hint="eastAsia"/>
          <w:color w:val="auto"/>
          <w:sz w:val="21"/>
          <w:szCs w:val="21"/>
        </w:rPr>
        <w:t>１３</w:t>
      </w:r>
      <w:r w:rsidRPr="008F427D">
        <w:rPr>
          <w:rFonts w:cs="ＭＳ 明朝" w:hint="eastAsia"/>
          <w:color w:val="auto"/>
          <w:sz w:val="21"/>
          <w:szCs w:val="21"/>
        </w:rPr>
        <w:t>号）</w:t>
      </w:r>
    </w:p>
    <w:p w:rsidR="00E37363" w:rsidRPr="008F427D" w:rsidRDefault="00E37363">
      <w:pPr>
        <w:adjustRightInd/>
        <w:spacing w:line="336" w:lineRule="exact"/>
        <w:rPr>
          <w:rFonts w:ascii="ＭＳ 明朝"/>
          <w:color w:val="auto"/>
          <w:spacing w:val="8"/>
          <w:sz w:val="21"/>
          <w:szCs w:val="21"/>
        </w:rPr>
      </w:pPr>
    </w:p>
    <w:p w:rsidR="00E37363" w:rsidRPr="008F427D" w:rsidRDefault="00E37363">
      <w:pPr>
        <w:adjustRightInd/>
        <w:spacing w:line="336" w:lineRule="exact"/>
        <w:rPr>
          <w:rFonts w:ascii="ＭＳ 明朝"/>
          <w:color w:val="auto"/>
          <w:spacing w:val="8"/>
          <w:sz w:val="21"/>
          <w:szCs w:val="21"/>
        </w:rPr>
      </w:pPr>
    </w:p>
    <w:p w:rsidR="00E37363" w:rsidRPr="008F427D" w:rsidRDefault="00E37363">
      <w:pPr>
        <w:adjustRightInd/>
        <w:spacing w:line="336" w:lineRule="exact"/>
        <w:jc w:val="center"/>
        <w:rPr>
          <w:rFonts w:ascii="ＭＳ 明朝"/>
          <w:color w:val="auto"/>
          <w:spacing w:val="8"/>
          <w:sz w:val="21"/>
          <w:szCs w:val="21"/>
        </w:rPr>
      </w:pPr>
      <w:r w:rsidRPr="008F427D">
        <w:rPr>
          <w:rFonts w:cs="ＭＳ 明朝" w:hint="eastAsia"/>
          <w:color w:val="auto"/>
          <w:sz w:val="21"/>
          <w:szCs w:val="21"/>
        </w:rPr>
        <w:t>通　知　書</w:t>
      </w:r>
    </w:p>
    <w:p w:rsidR="00E37363" w:rsidRPr="008F427D" w:rsidRDefault="00E37363">
      <w:pPr>
        <w:adjustRightInd/>
        <w:spacing w:line="336" w:lineRule="exact"/>
        <w:rPr>
          <w:rFonts w:ascii="ＭＳ 明朝"/>
          <w:color w:val="auto"/>
          <w:spacing w:val="8"/>
          <w:sz w:val="21"/>
          <w:szCs w:val="21"/>
        </w:rPr>
      </w:pPr>
    </w:p>
    <w:p w:rsidR="00E37363" w:rsidRPr="008F427D" w:rsidRDefault="00E37363" w:rsidP="00E37363">
      <w:pPr>
        <w:wordWrap w:val="0"/>
        <w:adjustRightInd/>
        <w:spacing w:line="336" w:lineRule="exact"/>
        <w:jc w:val="right"/>
        <w:rPr>
          <w:color w:val="auto"/>
          <w:sz w:val="21"/>
          <w:szCs w:val="21"/>
        </w:rPr>
      </w:pPr>
      <w:r w:rsidRPr="008F427D">
        <w:rPr>
          <w:rFonts w:cs="ＭＳ 明朝" w:hint="eastAsia"/>
          <w:color w:val="auto"/>
          <w:sz w:val="21"/>
          <w:szCs w:val="21"/>
        </w:rPr>
        <w:t xml:space="preserve">　　　　　　　　　第　　　　　　号　</w:t>
      </w:r>
    </w:p>
    <w:p w:rsidR="00E37363" w:rsidRPr="008F427D" w:rsidRDefault="00E37363" w:rsidP="00E37363">
      <w:pPr>
        <w:wordWrap w:val="0"/>
        <w:adjustRightInd/>
        <w:spacing w:line="336" w:lineRule="exact"/>
        <w:jc w:val="right"/>
        <w:rPr>
          <w:rFonts w:ascii="ＭＳ 明朝"/>
          <w:color w:val="auto"/>
          <w:spacing w:val="8"/>
          <w:sz w:val="21"/>
          <w:szCs w:val="21"/>
        </w:rPr>
      </w:pPr>
      <w:r w:rsidRPr="008F427D">
        <w:rPr>
          <w:color w:val="auto"/>
          <w:sz w:val="21"/>
          <w:szCs w:val="21"/>
        </w:rPr>
        <w:t xml:space="preserve">  </w:t>
      </w:r>
      <w:r w:rsidRPr="008F427D">
        <w:rPr>
          <w:rFonts w:cs="ＭＳ 明朝" w:hint="eastAsia"/>
          <w:color w:val="auto"/>
          <w:sz w:val="21"/>
          <w:szCs w:val="21"/>
        </w:rPr>
        <w:t xml:space="preserve">　　　　　　　　　　　　　　　　　　　　　　　　　　　　　　年　　　月　　　日　</w:t>
      </w:r>
    </w:p>
    <w:p w:rsidR="00E37363" w:rsidRPr="008F427D" w:rsidRDefault="00E37363" w:rsidP="00E37363">
      <w:pPr>
        <w:adjustRightInd/>
        <w:spacing w:line="336" w:lineRule="exact"/>
        <w:jc w:val="right"/>
        <w:rPr>
          <w:rFonts w:ascii="ＭＳ 明朝"/>
          <w:color w:val="auto"/>
          <w:spacing w:val="8"/>
          <w:sz w:val="21"/>
          <w:szCs w:val="21"/>
        </w:rPr>
      </w:pPr>
    </w:p>
    <w:p w:rsidR="00E37363" w:rsidRPr="008F427D" w:rsidRDefault="00E37363">
      <w:pPr>
        <w:adjustRightInd/>
        <w:spacing w:line="336" w:lineRule="exact"/>
        <w:rPr>
          <w:rFonts w:ascii="ＭＳ 明朝"/>
          <w:color w:val="auto"/>
          <w:spacing w:val="8"/>
          <w:sz w:val="21"/>
          <w:szCs w:val="21"/>
        </w:rPr>
      </w:pPr>
      <w:r w:rsidRPr="008F427D">
        <w:rPr>
          <w:rFonts w:cs="ＭＳ 明朝" w:hint="eastAsia"/>
          <w:color w:val="auto"/>
          <w:sz w:val="21"/>
          <w:szCs w:val="21"/>
        </w:rPr>
        <w:t xml:space="preserve">　違反転用者　様</w:t>
      </w:r>
    </w:p>
    <w:p w:rsidR="00E37363" w:rsidRPr="008F427D" w:rsidRDefault="00E37363">
      <w:pPr>
        <w:adjustRightInd/>
        <w:spacing w:line="336" w:lineRule="exact"/>
        <w:rPr>
          <w:rFonts w:ascii="ＭＳ 明朝"/>
          <w:color w:val="auto"/>
          <w:spacing w:val="8"/>
          <w:sz w:val="21"/>
          <w:szCs w:val="21"/>
        </w:rPr>
      </w:pPr>
    </w:p>
    <w:p w:rsidR="00E37363" w:rsidRPr="008F427D" w:rsidRDefault="00E37363">
      <w:pPr>
        <w:adjustRightInd/>
        <w:spacing w:line="336" w:lineRule="exact"/>
        <w:rPr>
          <w:rFonts w:ascii="ＭＳ 明朝"/>
          <w:color w:val="auto"/>
          <w:spacing w:val="8"/>
          <w:sz w:val="21"/>
          <w:szCs w:val="21"/>
        </w:rPr>
      </w:pPr>
    </w:p>
    <w:p w:rsidR="00E37363" w:rsidRPr="008F427D" w:rsidRDefault="00E37363" w:rsidP="00E37363">
      <w:pPr>
        <w:wordWrap w:val="0"/>
        <w:adjustRightInd/>
        <w:spacing w:line="336" w:lineRule="exact"/>
        <w:jc w:val="right"/>
        <w:rPr>
          <w:rFonts w:cs="ＭＳ 明朝"/>
          <w:color w:val="auto"/>
          <w:sz w:val="21"/>
          <w:szCs w:val="21"/>
        </w:rPr>
      </w:pPr>
      <w:r w:rsidRPr="008F427D">
        <w:rPr>
          <w:rFonts w:cs="ＭＳ 明朝" w:hint="eastAsia"/>
          <w:color w:val="auto"/>
          <w:sz w:val="21"/>
          <w:szCs w:val="21"/>
        </w:rPr>
        <w:t xml:space="preserve">栃木県知事　　　　　　　　</w:t>
      </w:r>
      <w:r w:rsidR="00277361" w:rsidRPr="008F427D">
        <w:rPr>
          <w:rFonts w:cs="ＭＳ 明朝" w:hint="eastAsia"/>
          <w:color w:val="auto"/>
          <w:sz w:val="21"/>
          <w:szCs w:val="21"/>
        </w:rPr>
        <w:t xml:space="preserve">　</w:t>
      </w:r>
      <w:r w:rsidRPr="008F427D">
        <w:rPr>
          <w:rFonts w:cs="ＭＳ 明朝" w:hint="eastAsia"/>
          <w:color w:val="auto"/>
          <w:sz w:val="21"/>
          <w:szCs w:val="21"/>
        </w:rPr>
        <w:t xml:space="preserve">　　</w:t>
      </w:r>
    </w:p>
    <w:p w:rsidR="00DC1656" w:rsidRPr="008F427D" w:rsidRDefault="00DC1656" w:rsidP="00DC1656">
      <w:pPr>
        <w:wordWrap w:val="0"/>
        <w:adjustRightInd/>
        <w:spacing w:line="336" w:lineRule="exact"/>
        <w:jc w:val="right"/>
        <w:rPr>
          <w:rFonts w:ascii="ＭＳ 明朝"/>
          <w:color w:val="auto"/>
          <w:spacing w:val="8"/>
          <w:sz w:val="21"/>
          <w:szCs w:val="21"/>
        </w:rPr>
      </w:pPr>
      <w:r w:rsidRPr="008F427D">
        <w:rPr>
          <w:rFonts w:cs="ＭＳ 明朝" w:hint="eastAsia"/>
          <w:color w:val="auto"/>
          <w:sz w:val="21"/>
          <w:szCs w:val="21"/>
        </w:rPr>
        <w:t xml:space="preserve">（農業振興事務所長　　　　　</w:t>
      </w:r>
      <w:r w:rsidR="00277361" w:rsidRPr="008F427D">
        <w:rPr>
          <w:rFonts w:cs="ＭＳ 明朝" w:hint="eastAsia"/>
          <w:color w:val="auto"/>
          <w:sz w:val="21"/>
          <w:szCs w:val="21"/>
        </w:rPr>
        <w:t xml:space="preserve">　</w:t>
      </w:r>
      <w:r w:rsidRPr="008F427D">
        <w:rPr>
          <w:rFonts w:cs="ＭＳ 明朝" w:hint="eastAsia"/>
          <w:color w:val="auto"/>
          <w:sz w:val="21"/>
          <w:szCs w:val="21"/>
        </w:rPr>
        <w:t xml:space="preserve">）　</w:t>
      </w:r>
    </w:p>
    <w:p w:rsidR="00E37363" w:rsidRPr="008F427D" w:rsidRDefault="00E37363">
      <w:pPr>
        <w:adjustRightInd/>
        <w:spacing w:line="336" w:lineRule="exact"/>
        <w:rPr>
          <w:rFonts w:ascii="ＭＳ 明朝"/>
          <w:color w:val="auto"/>
          <w:spacing w:val="8"/>
          <w:sz w:val="21"/>
          <w:szCs w:val="21"/>
        </w:rPr>
      </w:pPr>
    </w:p>
    <w:p w:rsidR="00E37363" w:rsidRPr="008F427D" w:rsidRDefault="00E37363">
      <w:pPr>
        <w:adjustRightInd/>
        <w:spacing w:line="336" w:lineRule="exact"/>
        <w:rPr>
          <w:rFonts w:ascii="ＭＳ 明朝"/>
          <w:color w:val="auto"/>
          <w:spacing w:val="8"/>
          <w:sz w:val="21"/>
          <w:szCs w:val="21"/>
        </w:rPr>
      </w:pPr>
    </w:p>
    <w:p w:rsidR="00E37363" w:rsidRPr="008F427D" w:rsidRDefault="00E37363">
      <w:pPr>
        <w:adjustRightInd/>
        <w:spacing w:line="336" w:lineRule="exact"/>
        <w:rPr>
          <w:rFonts w:ascii="ＭＳ 明朝"/>
          <w:color w:val="auto"/>
          <w:spacing w:val="8"/>
          <w:sz w:val="21"/>
          <w:szCs w:val="21"/>
        </w:rPr>
      </w:pPr>
      <w:r w:rsidRPr="008F427D">
        <w:rPr>
          <w:rFonts w:cs="ＭＳ 明朝" w:hint="eastAsia"/>
          <w:color w:val="auto"/>
          <w:sz w:val="21"/>
          <w:szCs w:val="21"/>
        </w:rPr>
        <w:t xml:space="preserve">　あなたに対する農地法第５１条第１項の規定による（是正命令、原状回復命令）の決定に際し、意見があるときは書面により弁明されるよう行政手続法の規定に基づき通知します。又は当庁に出頭して、口頭により弁明される場合には、その際にその要旨を書面により提出してください。</w:t>
      </w:r>
    </w:p>
    <w:p w:rsidR="00E37363" w:rsidRPr="008F427D" w:rsidRDefault="00E37363">
      <w:pPr>
        <w:adjustRightInd/>
        <w:spacing w:line="336" w:lineRule="exact"/>
        <w:rPr>
          <w:rFonts w:ascii="ＭＳ 明朝"/>
          <w:color w:val="auto"/>
          <w:spacing w:val="8"/>
          <w:sz w:val="21"/>
          <w:szCs w:val="21"/>
        </w:rPr>
      </w:pPr>
    </w:p>
    <w:tbl>
      <w:tblPr>
        <w:tblW w:w="0" w:type="auto"/>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2118"/>
        <w:gridCol w:w="7059"/>
      </w:tblGrid>
      <w:tr w:rsidR="008F427D" w:rsidRPr="008F427D">
        <w:trPr>
          <w:trHeight w:val="1008"/>
        </w:trPr>
        <w:tc>
          <w:tcPr>
            <w:tcW w:w="2118" w:type="dxa"/>
            <w:tcBorders>
              <w:top w:val="single" w:sz="4" w:space="0" w:color="000000"/>
              <w:left w:val="single" w:sz="4" w:space="0" w:color="000000"/>
              <w:bottom w:val="single" w:sz="4" w:space="0" w:color="000000"/>
              <w:right w:val="single" w:sz="4" w:space="0" w:color="000000"/>
            </w:tcBorders>
            <w:vAlign w:val="center"/>
          </w:tcPr>
          <w:p w:rsidR="00E37363" w:rsidRPr="008F427D" w:rsidRDefault="00E37363" w:rsidP="00E37363">
            <w:pPr>
              <w:suppressAutoHyphens/>
              <w:kinsoku w:val="0"/>
              <w:wordWrap w:val="0"/>
              <w:autoSpaceDE w:val="0"/>
              <w:autoSpaceDN w:val="0"/>
              <w:spacing w:line="336" w:lineRule="exact"/>
              <w:rPr>
                <w:rFonts w:ascii="ＭＳ 明朝"/>
                <w:color w:val="auto"/>
                <w:sz w:val="21"/>
                <w:szCs w:val="21"/>
              </w:rPr>
            </w:pPr>
            <w:r w:rsidRPr="008F427D">
              <w:rPr>
                <w:rFonts w:ascii="ＭＳ 明朝" w:cs="ＭＳ 明朝" w:hint="eastAsia"/>
                <w:color w:val="auto"/>
                <w:sz w:val="21"/>
                <w:szCs w:val="21"/>
              </w:rPr>
              <w:t>予定される処分又は命令の内容</w:t>
            </w:r>
          </w:p>
        </w:tc>
        <w:tc>
          <w:tcPr>
            <w:tcW w:w="7059" w:type="dxa"/>
            <w:tcBorders>
              <w:top w:val="single" w:sz="4" w:space="0" w:color="000000"/>
              <w:left w:val="single" w:sz="4" w:space="0" w:color="000000"/>
              <w:bottom w:val="single" w:sz="4" w:space="0" w:color="000000"/>
              <w:right w:val="single" w:sz="4" w:space="0" w:color="000000"/>
            </w:tcBorders>
            <w:vAlign w:val="center"/>
          </w:tcPr>
          <w:p w:rsidR="00E37363" w:rsidRPr="008F427D" w:rsidRDefault="00E37363" w:rsidP="00E37363">
            <w:pPr>
              <w:suppressAutoHyphens/>
              <w:kinsoku w:val="0"/>
              <w:wordWrap w:val="0"/>
              <w:autoSpaceDE w:val="0"/>
              <w:autoSpaceDN w:val="0"/>
              <w:spacing w:line="336" w:lineRule="exact"/>
              <w:rPr>
                <w:rFonts w:ascii="ＭＳ 明朝"/>
                <w:color w:val="auto"/>
                <w:sz w:val="21"/>
                <w:szCs w:val="21"/>
              </w:rPr>
            </w:pPr>
          </w:p>
        </w:tc>
      </w:tr>
      <w:tr w:rsidR="008F427D" w:rsidRPr="008F427D">
        <w:trPr>
          <w:trHeight w:val="1008"/>
        </w:trPr>
        <w:tc>
          <w:tcPr>
            <w:tcW w:w="2118" w:type="dxa"/>
            <w:tcBorders>
              <w:top w:val="single" w:sz="4" w:space="0" w:color="000000"/>
              <w:left w:val="single" w:sz="4" w:space="0" w:color="000000"/>
              <w:bottom w:val="single" w:sz="4" w:space="0" w:color="000000"/>
              <w:right w:val="single" w:sz="4" w:space="0" w:color="000000"/>
            </w:tcBorders>
            <w:vAlign w:val="center"/>
          </w:tcPr>
          <w:p w:rsidR="00E37363" w:rsidRPr="008F427D" w:rsidRDefault="00E37363" w:rsidP="00E37363">
            <w:pPr>
              <w:suppressAutoHyphens/>
              <w:kinsoku w:val="0"/>
              <w:wordWrap w:val="0"/>
              <w:autoSpaceDE w:val="0"/>
              <w:autoSpaceDN w:val="0"/>
              <w:spacing w:line="336" w:lineRule="exact"/>
              <w:rPr>
                <w:rFonts w:ascii="ＭＳ 明朝"/>
                <w:color w:val="auto"/>
                <w:sz w:val="21"/>
                <w:szCs w:val="21"/>
              </w:rPr>
            </w:pPr>
            <w:r w:rsidRPr="008F427D">
              <w:rPr>
                <w:rFonts w:cs="ＭＳ 明朝" w:hint="eastAsia"/>
                <w:color w:val="auto"/>
                <w:sz w:val="21"/>
                <w:szCs w:val="21"/>
              </w:rPr>
              <w:t>処分又は措置を命ずる理由</w:t>
            </w:r>
          </w:p>
        </w:tc>
        <w:tc>
          <w:tcPr>
            <w:tcW w:w="7059" w:type="dxa"/>
            <w:tcBorders>
              <w:top w:val="single" w:sz="4" w:space="0" w:color="000000"/>
              <w:left w:val="single" w:sz="4" w:space="0" w:color="000000"/>
              <w:bottom w:val="single" w:sz="4" w:space="0" w:color="000000"/>
              <w:right w:val="single" w:sz="4" w:space="0" w:color="000000"/>
            </w:tcBorders>
            <w:vAlign w:val="center"/>
          </w:tcPr>
          <w:p w:rsidR="00E37363" w:rsidRPr="008F427D" w:rsidRDefault="00E37363" w:rsidP="00E37363">
            <w:pPr>
              <w:suppressAutoHyphens/>
              <w:kinsoku w:val="0"/>
              <w:wordWrap w:val="0"/>
              <w:autoSpaceDE w:val="0"/>
              <w:autoSpaceDN w:val="0"/>
              <w:spacing w:line="336" w:lineRule="exact"/>
              <w:rPr>
                <w:rFonts w:ascii="ＭＳ 明朝"/>
                <w:color w:val="auto"/>
                <w:sz w:val="21"/>
                <w:szCs w:val="21"/>
              </w:rPr>
            </w:pPr>
          </w:p>
        </w:tc>
      </w:tr>
      <w:tr w:rsidR="008F427D" w:rsidRPr="008F427D">
        <w:trPr>
          <w:trHeight w:val="1008"/>
        </w:trPr>
        <w:tc>
          <w:tcPr>
            <w:tcW w:w="2118" w:type="dxa"/>
            <w:tcBorders>
              <w:top w:val="single" w:sz="4" w:space="0" w:color="000000"/>
              <w:left w:val="single" w:sz="4" w:space="0" w:color="000000"/>
              <w:bottom w:val="single" w:sz="4" w:space="0" w:color="000000"/>
              <w:right w:val="single" w:sz="4" w:space="0" w:color="000000"/>
            </w:tcBorders>
            <w:vAlign w:val="center"/>
          </w:tcPr>
          <w:p w:rsidR="00E37363" w:rsidRPr="008F427D" w:rsidRDefault="00E37363" w:rsidP="00E37363">
            <w:pPr>
              <w:suppressAutoHyphens/>
              <w:kinsoku w:val="0"/>
              <w:wordWrap w:val="0"/>
              <w:autoSpaceDE w:val="0"/>
              <w:autoSpaceDN w:val="0"/>
              <w:spacing w:line="336" w:lineRule="exact"/>
              <w:rPr>
                <w:rFonts w:ascii="ＭＳ 明朝"/>
                <w:color w:val="auto"/>
                <w:sz w:val="21"/>
                <w:szCs w:val="21"/>
              </w:rPr>
            </w:pPr>
            <w:r w:rsidRPr="008F427D">
              <w:rPr>
                <w:rFonts w:cs="ＭＳ 明朝" w:hint="eastAsia"/>
                <w:color w:val="auto"/>
                <w:sz w:val="21"/>
                <w:szCs w:val="21"/>
              </w:rPr>
              <w:t>弁明書の提出及び提出期限</w:t>
            </w:r>
          </w:p>
        </w:tc>
        <w:tc>
          <w:tcPr>
            <w:tcW w:w="7059" w:type="dxa"/>
            <w:tcBorders>
              <w:top w:val="single" w:sz="4" w:space="0" w:color="000000"/>
              <w:left w:val="single" w:sz="4" w:space="0" w:color="000000"/>
              <w:bottom w:val="single" w:sz="4" w:space="0" w:color="000000"/>
              <w:right w:val="single" w:sz="4" w:space="0" w:color="000000"/>
            </w:tcBorders>
            <w:vAlign w:val="center"/>
          </w:tcPr>
          <w:p w:rsidR="00E37363" w:rsidRPr="008F427D" w:rsidRDefault="00E37363" w:rsidP="00E37363">
            <w:pPr>
              <w:suppressAutoHyphens/>
              <w:kinsoku w:val="0"/>
              <w:wordWrap w:val="0"/>
              <w:autoSpaceDE w:val="0"/>
              <w:autoSpaceDN w:val="0"/>
              <w:spacing w:line="336" w:lineRule="exact"/>
              <w:rPr>
                <w:rFonts w:ascii="ＭＳ 明朝"/>
                <w:color w:val="auto"/>
                <w:spacing w:val="8"/>
                <w:sz w:val="21"/>
                <w:szCs w:val="21"/>
              </w:rPr>
            </w:pPr>
            <w:r w:rsidRPr="008F427D">
              <w:rPr>
                <w:rFonts w:cs="ＭＳ 明朝" w:hint="eastAsia"/>
                <w:color w:val="auto"/>
                <w:sz w:val="21"/>
                <w:szCs w:val="21"/>
              </w:rPr>
              <w:t xml:space="preserve">　提出先</w:t>
            </w:r>
          </w:p>
          <w:p w:rsidR="00E37363" w:rsidRPr="008F427D" w:rsidRDefault="00E37363" w:rsidP="00E37363">
            <w:pPr>
              <w:suppressAutoHyphens/>
              <w:kinsoku w:val="0"/>
              <w:wordWrap w:val="0"/>
              <w:autoSpaceDE w:val="0"/>
              <w:autoSpaceDN w:val="0"/>
              <w:spacing w:line="336" w:lineRule="exact"/>
              <w:rPr>
                <w:rFonts w:ascii="ＭＳ 明朝"/>
                <w:color w:val="auto"/>
                <w:sz w:val="21"/>
                <w:szCs w:val="21"/>
              </w:rPr>
            </w:pPr>
            <w:r w:rsidRPr="008F427D">
              <w:rPr>
                <w:color w:val="auto"/>
                <w:sz w:val="21"/>
                <w:szCs w:val="21"/>
              </w:rPr>
              <w:t xml:space="preserve">  </w:t>
            </w:r>
            <w:r w:rsidRPr="008F427D">
              <w:rPr>
                <w:rFonts w:cs="ＭＳ 明朝" w:hint="eastAsia"/>
                <w:color w:val="auto"/>
                <w:sz w:val="21"/>
                <w:szCs w:val="21"/>
              </w:rPr>
              <w:t>日　時</w:t>
            </w:r>
          </w:p>
        </w:tc>
      </w:tr>
      <w:tr w:rsidR="00E37363" w:rsidRPr="008F427D">
        <w:trPr>
          <w:trHeight w:val="1008"/>
        </w:trPr>
        <w:tc>
          <w:tcPr>
            <w:tcW w:w="2118" w:type="dxa"/>
            <w:tcBorders>
              <w:top w:val="single" w:sz="4" w:space="0" w:color="000000"/>
              <w:left w:val="single" w:sz="4" w:space="0" w:color="000000"/>
              <w:bottom w:val="single" w:sz="4" w:space="0" w:color="000000"/>
              <w:right w:val="single" w:sz="4" w:space="0" w:color="000000"/>
            </w:tcBorders>
            <w:vAlign w:val="center"/>
          </w:tcPr>
          <w:p w:rsidR="00E37363" w:rsidRPr="008F427D" w:rsidRDefault="00E37363" w:rsidP="00E37363">
            <w:pPr>
              <w:suppressAutoHyphens/>
              <w:kinsoku w:val="0"/>
              <w:wordWrap w:val="0"/>
              <w:autoSpaceDE w:val="0"/>
              <w:autoSpaceDN w:val="0"/>
              <w:spacing w:line="336" w:lineRule="exact"/>
              <w:rPr>
                <w:rFonts w:ascii="ＭＳ 明朝"/>
                <w:color w:val="auto"/>
                <w:sz w:val="21"/>
                <w:szCs w:val="21"/>
              </w:rPr>
            </w:pPr>
            <w:r w:rsidRPr="008F427D">
              <w:rPr>
                <w:rFonts w:ascii="ＭＳ 明朝" w:cs="ＭＳ 明朝" w:hint="eastAsia"/>
                <w:color w:val="auto"/>
                <w:sz w:val="21"/>
                <w:szCs w:val="21"/>
              </w:rPr>
              <w:t>出頭し口頭により弁明される場合</w:t>
            </w:r>
          </w:p>
        </w:tc>
        <w:tc>
          <w:tcPr>
            <w:tcW w:w="7059" w:type="dxa"/>
            <w:tcBorders>
              <w:top w:val="single" w:sz="4" w:space="0" w:color="000000"/>
              <w:left w:val="single" w:sz="4" w:space="0" w:color="000000"/>
              <w:bottom w:val="single" w:sz="4" w:space="0" w:color="000000"/>
              <w:right w:val="single" w:sz="4" w:space="0" w:color="000000"/>
            </w:tcBorders>
            <w:vAlign w:val="center"/>
          </w:tcPr>
          <w:p w:rsidR="00E37363" w:rsidRPr="008F427D" w:rsidRDefault="00E37363" w:rsidP="00E37363">
            <w:pPr>
              <w:suppressAutoHyphens/>
              <w:kinsoku w:val="0"/>
              <w:wordWrap w:val="0"/>
              <w:autoSpaceDE w:val="0"/>
              <w:autoSpaceDN w:val="0"/>
              <w:spacing w:line="336" w:lineRule="exact"/>
              <w:rPr>
                <w:rFonts w:ascii="ＭＳ 明朝"/>
                <w:color w:val="auto"/>
                <w:spacing w:val="8"/>
                <w:sz w:val="21"/>
                <w:szCs w:val="21"/>
              </w:rPr>
            </w:pPr>
            <w:r w:rsidRPr="008F427D">
              <w:rPr>
                <w:color w:val="auto"/>
                <w:sz w:val="21"/>
                <w:szCs w:val="21"/>
              </w:rPr>
              <w:t xml:space="preserve">  </w:t>
            </w:r>
            <w:r w:rsidRPr="008F427D">
              <w:rPr>
                <w:rFonts w:cs="ＭＳ 明朝" w:hint="eastAsia"/>
                <w:color w:val="auto"/>
                <w:sz w:val="21"/>
                <w:szCs w:val="21"/>
              </w:rPr>
              <w:t>場　所</w:t>
            </w:r>
          </w:p>
          <w:p w:rsidR="00E37363" w:rsidRPr="008F427D" w:rsidRDefault="00E37363" w:rsidP="00E37363">
            <w:pPr>
              <w:suppressAutoHyphens/>
              <w:kinsoku w:val="0"/>
              <w:wordWrap w:val="0"/>
              <w:autoSpaceDE w:val="0"/>
              <w:autoSpaceDN w:val="0"/>
              <w:spacing w:line="336" w:lineRule="exact"/>
              <w:rPr>
                <w:rFonts w:ascii="ＭＳ 明朝"/>
                <w:color w:val="auto"/>
                <w:sz w:val="21"/>
                <w:szCs w:val="21"/>
              </w:rPr>
            </w:pPr>
            <w:r w:rsidRPr="008F427D">
              <w:rPr>
                <w:color w:val="auto"/>
                <w:sz w:val="21"/>
                <w:szCs w:val="21"/>
              </w:rPr>
              <w:t xml:space="preserve">  </w:t>
            </w:r>
            <w:r w:rsidRPr="008F427D">
              <w:rPr>
                <w:rFonts w:cs="ＭＳ 明朝" w:hint="eastAsia"/>
                <w:color w:val="auto"/>
                <w:sz w:val="21"/>
                <w:szCs w:val="21"/>
              </w:rPr>
              <w:t>日　時</w:t>
            </w:r>
          </w:p>
        </w:tc>
      </w:tr>
    </w:tbl>
    <w:p w:rsidR="00E37363" w:rsidRPr="008F427D" w:rsidRDefault="00E37363">
      <w:pPr>
        <w:adjustRightInd/>
        <w:spacing w:line="336" w:lineRule="exact"/>
        <w:rPr>
          <w:rFonts w:ascii="ＭＳ 明朝"/>
          <w:color w:val="auto"/>
          <w:spacing w:val="8"/>
          <w:sz w:val="21"/>
          <w:szCs w:val="21"/>
        </w:rPr>
      </w:pPr>
    </w:p>
    <w:p w:rsidR="00E37363" w:rsidRPr="008F427D" w:rsidRDefault="00E37363" w:rsidP="00E37363">
      <w:pPr>
        <w:adjustRightInd/>
        <w:spacing w:line="336" w:lineRule="exact"/>
        <w:ind w:left="426" w:hangingChars="190" w:hanging="426"/>
        <w:rPr>
          <w:rFonts w:ascii="ＭＳ 明朝"/>
          <w:color w:val="auto"/>
          <w:spacing w:val="8"/>
          <w:sz w:val="21"/>
          <w:szCs w:val="21"/>
        </w:rPr>
      </w:pPr>
      <w:r w:rsidRPr="008F427D">
        <w:rPr>
          <w:rFonts w:cs="ＭＳ 明朝" w:hint="eastAsia"/>
          <w:color w:val="auto"/>
          <w:sz w:val="21"/>
          <w:szCs w:val="21"/>
        </w:rPr>
        <w:t>（注）指定した日時に弁明（又は出頭）できない場合は、その理由を当職（農政部農政課</w:t>
      </w:r>
      <w:r w:rsidR="00F32B0E" w:rsidRPr="008F427D">
        <w:rPr>
          <w:rFonts w:cs="ＭＳ 明朝" w:hint="eastAsia"/>
          <w:color w:val="auto"/>
          <w:sz w:val="21"/>
          <w:szCs w:val="21"/>
        </w:rPr>
        <w:t>（</w:t>
      </w:r>
      <w:r w:rsidR="004F5258" w:rsidRPr="008F427D">
        <w:rPr>
          <w:rFonts w:cs="ＭＳ 明朝" w:hint="eastAsia"/>
          <w:color w:val="auto"/>
          <w:sz w:val="21"/>
          <w:szCs w:val="21"/>
        </w:rPr>
        <w:t>又は</w:t>
      </w:r>
      <w:r w:rsidR="00DC1656" w:rsidRPr="008F427D">
        <w:rPr>
          <w:rFonts w:cs="ＭＳ 明朝" w:hint="eastAsia"/>
          <w:color w:val="auto"/>
          <w:sz w:val="21"/>
          <w:szCs w:val="21"/>
        </w:rPr>
        <w:t>農業振興事務所</w:t>
      </w:r>
      <w:r w:rsidR="00F32B0E" w:rsidRPr="008F427D">
        <w:rPr>
          <w:rFonts w:cs="ＭＳ 明朝" w:hint="eastAsia"/>
          <w:color w:val="auto"/>
          <w:sz w:val="21"/>
          <w:szCs w:val="21"/>
        </w:rPr>
        <w:t>）</w:t>
      </w:r>
      <w:r w:rsidRPr="008F427D">
        <w:rPr>
          <w:rFonts w:cs="ＭＳ 明朝" w:hint="eastAsia"/>
          <w:color w:val="auto"/>
          <w:sz w:val="21"/>
          <w:szCs w:val="21"/>
        </w:rPr>
        <w:t>）</w:t>
      </w:r>
      <w:r w:rsidR="00FE2C44" w:rsidRPr="008F427D">
        <w:rPr>
          <w:rFonts w:cs="ＭＳ 明朝" w:hint="eastAsia"/>
          <w:color w:val="auto"/>
          <w:sz w:val="21"/>
          <w:szCs w:val="21"/>
        </w:rPr>
        <w:t>宛て</w:t>
      </w:r>
      <w:r w:rsidRPr="008F427D">
        <w:rPr>
          <w:rFonts w:cs="ＭＳ 明朝" w:hint="eastAsia"/>
          <w:color w:val="auto"/>
          <w:sz w:val="21"/>
          <w:szCs w:val="21"/>
        </w:rPr>
        <w:t>連絡してください。</w:t>
      </w:r>
      <w:r w:rsidRPr="008F427D">
        <w:rPr>
          <w:color w:val="auto"/>
          <w:sz w:val="21"/>
          <w:szCs w:val="21"/>
        </w:rPr>
        <w:t xml:space="preserve">  </w:t>
      </w:r>
    </w:p>
    <w:p w:rsidR="00E37363" w:rsidRPr="008F427D" w:rsidRDefault="00E37363">
      <w:pPr>
        <w:adjustRightInd/>
        <w:spacing w:line="336" w:lineRule="exact"/>
        <w:rPr>
          <w:rFonts w:ascii="ＭＳ 明朝"/>
          <w:color w:val="auto"/>
          <w:spacing w:val="8"/>
          <w:sz w:val="21"/>
          <w:szCs w:val="21"/>
        </w:rPr>
      </w:pPr>
    </w:p>
    <w:bookmarkEnd w:id="0"/>
    <w:p w:rsidR="00E37363" w:rsidRPr="008F427D" w:rsidRDefault="00E37363">
      <w:pPr>
        <w:adjustRightInd/>
        <w:spacing w:line="336" w:lineRule="exact"/>
        <w:rPr>
          <w:rFonts w:ascii="ＭＳ 明朝"/>
          <w:color w:val="auto"/>
          <w:spacing w:val="8"/>
          <w:sz w:val="21"/>
          <w:szCs w:val="21"/>
        </w:rPr>
      </w:pPr>
    </w:p>
    <w:sectPr w:rsidR="00E37363" w:rsidRPr="008F427D">
      <w:headerReference w:type="default" r:id="rId7"/>
      <w:type w:val="continuous"/>
      <w:pgSz w:w="11906" w:h="16838"/>
      <w:pgMar w:top="1700" w:right="1248" w:bottom="1700" w:left="1248" w:header="720" w:footer="720" w:gutter="0"/>
      <w:pgNumType w:start="153"/>
      <w:cols w:space="720"/>
      <w:noEndnote/>
      <w:docGrid w:type="linesAndChars" w:linePitch="335" w:charSpace="2867"/>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77EF" w:rsidRDefault="00CA77EF">
      <w:r>
        <w:separator/>
      </w:r>
    </w:p>
  </w:endnote>
  <w:endnote w:type="continuationSeparator" w:id="0">
    <w:p w:rsidR="00CA77EF" w:rsidRDefault="00CA7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77EF" w:rsidRDefault="00CA77EF">
      <w:r>
        <w:rPr>
          <w:rFonts w:ascii="ＭＳ 明朝"/>
          <w:color w:val="auto"/>
          <w:sz w:val="2"/>
          <w:szCs w:val="2"/>
        </w:rPr>
        <w:continuationSeparator/>
      </w:r>
    </w:p>
  </w:footnote>
  <w:footnote w:type="continuationSeparator" w:id="0">
    <w:p w:rsidR="00CA77EF" w:rsidRDefault="00CA7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363" w:rsidRDefault="00E37363">
    <w:pPr>
      <w:overflowPunct/>
      <w:autoSpaceDE w:val="0"/>
      <w:autoSpaceDN w:val="0"/>
      <w:jc w:val="left"/>
      <w:textAlignment w:val="auto"/>
      <w:rPr>
        <w:rFonts w:ascii="ＭＳ 明朝"/>
        <w:color w:val="auto"/>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rawingGridHorizontalSpacing w:val="2867"/>
  <w:drawingGridVerticalSpacing w:val="335"/>
  <w:displayHorizontalDrawingGridEvery w:val="0"/>
  <w:doNotUseMarginsForDrawingGridOrigin/>
  <w:doNotShadeFormData/>
  <w:characterSpacingControl w:val="compressPunctuation"/>
  <w:noLineBreaksAfter w:lang="ja-JP" w:val="([{〈《「『【〔（［｛｢"/>
  <w:noLineBreaksBefore w:lang="ja-JP" w:val="!),.?]}、。〉》」』】〕！），．？］｝｡｣､ﾞﾟ"/>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363"/>
    <w:rsid w:val="001E7539"/>
    <w:rsid w:val="00277361"/>
    <w:rsid w:val="002D34C3"/>
    <w:rsid w:val="00362A6C"/>
    <w:rsid w:val="003D356F"/>
    <w:rsid w:val="004F5258"/>
    <w:rsid w:val="006D1B39"/>
    <w:rsid w:val="008D5F42"/>
    <w:rsid w:val="008F427D"/>
    <w:rsid w:val="00A51985"/>
    <w:rsid w:val="00A54609"/>
    <w:rsid w:val="00AC7011"/>
    <w:rsid w:val="00C72721"/>
    <w:rsid w:val="00CA77EF"/>
    <w:rsid w:val="00DC1656"/>
    <w:rsid w:val="00E1144D"/>
    <w:rsid w:val="00E37363"/>
    <w:rsid w:val="00F32B0E"/>
    <w:rsid w:val="00F66BC2"/>
    <w:rsid w:val="00F73D8A"/>
    <w:rsid w:val="00FE2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15:docId w15:val="{7104EDA6-FB20-461D-BBA7-7F3F5DAEA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adjustRightInd w:val="0"/>
      <w:jc w:val="both"/>
      <w:textAlignment w:val="baseline"/>
    </w:pPr>
    <w:rPr>
      <w:color w:val="000000"/>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F73D8A"/>
    <w:pPr>
      <w:tabs>
        <w:tab w:val="center" w:pos="4252"/>
        <w:tab w:val="right" w:pos="8504"/>
      </w:tabs>
      <w:snapToGrid w:val="0"/>
    </w:pPr>
  </w:style>
  <w:style w:type="character" w:customStyle="1" w:styleId="a4">
    <w:name w:val="ヘッダー (文字)"/>
    <w:basedOn w:val="a0"/>
    <w:link w:val="a3"/>
    <w:uiPriority w:val="99"/>
    <w:semiHidden/>
    <w:locked/>
    <w:rPr>
      <w:rFonts w:cs="Times New Roman"/>
      <w:color w:val="000000"/>
      <w:kern w:val="0"/>
      <w:sz w:val="22"/>
    </w:rPr>
  </w:style>
  <w:style w:type="paragraph" w:styleId="a5">
    <w:name w:val="footer"/>
    <w:basedOn w:val="a"/>
    <w:link w:val="a6"/>
    <w:uiPriority w:val="99"/>
    <w:rsid w:val="00F73D8A"/>
    <w:pPr>
      <w:tabs>
        <w:tab w:val="center" w:pos="4252"/>
        <w:tab w:val="right" w:pos="8504"/>
      </w:tabs>
      <w:snapToGrid w:val="0"/>
    </w:pPr>
  </w:style>
  <w:style w:type="character" w:customStyle="1" w:styleId="a6">
    <w:name w:val="フッター (文字)"/>
    <w:basedOn w:val="a0"/>
    <w:link w:val="a5"/>
    <w:uiPriority w:val="99"/>
    <w:semiHidden/>
    <w:locked/>
    <w:rPr>
      <w:rFonts w:cs="Times New Roman"/>
      <w:color w:val="000000"/>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1D8AA-A2D9-4D41-811A-9562B7EC6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62</Words>
  <Characters>356</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栃木県</dc:creator>
  <cp:keywords/>
  <dc:description/>
  <cp:lastModifiedBy>Administrator</cp:lastModifiedBy>
  <cp:revision>4</cp:revision>
  <cp:lastPrinted>2010-02-22T07:24:00Z</cp:lastPrinted>
  <dcterms:created xsi:type="dcterms:W3CDTF">2022-03-09T10:49:00Z</dcterms:created>
  <dcterms:modified xsi:type="dcterms:W3CDTF">2022-04-26T06:19:00Z</dcterms:modified>
</cp:coreProperties>
</file>